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93693" w14:textId="21BBD414" w:rsidR="00462F02" w:rsidRDefault="00462F02" w:rsidP="00462F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Lela Bryant</w:t>
      </w:r>
    </w:p>
    <w:p w14:paraId="057F72E2" w14:textId="1D624DDB" w:rsidR="00462F02" w:rsidRDefault="00462F02" w:rsidP="00462F02">
      <w:pPr>
        <w:autoSpaceDE w:val="0"/>
        <w:autoSpaceDN w:val="0"/>
        <w:adjustRightInd w:val="0"/>
        <w:ind w:left="3600" w:hanging="360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SAG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AFTRA</w:t>
      </w:r>
    </w:p>
    <w:p w14:paraId="0566F48A" w14:textId="103F89E9" w:rsidR="00462F02" w:rsidRDefault="00FE79DF" w:rsidP="00B96C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hyperlink r:id="rId4" w:history="1">
        <w:r w:rsidRPr="003D063B">
          <w:rPr>
            <w:rStyle w:val="Hyperlink"/>
            <w:rFonts w:ascii="Times New Roman" w:hAnsi="Times New Roman" w:cs="Times New Roman"/>
            <w:sz w:val="22"/>
            <w:szCs w:val="22"/>
          </w:rPr>
          <w:t>lelabryant@gmail.com</w:t>
        </w:r>
      </w:hyperlink>
    </w:p>
    <w:p w14:paraId="59BFFA98" w14:textId="66A49555" w:rsidR="00462F02" w:rsidRDefault="00462F02" w:rsidP="00462F02">
      <w:pPr>
        <w:autoSpaceDE w:val="0"/>
        <w:autoSpaceDN w:val="0"/>
        <w:adjustRightInd w:val="0"/>
        <w:ind w:left="3600" w:hanging="360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646-621-4484</w:t>
      </w:r>
    </w:p>
    <w:p w14:paraId="34FD765B" w14:textId="5301C714" w:rsidR="00462F02" w:rsidRDefault="00462F02" w:rsidP="00462F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AB2526D" w14:textId="063F2502" w:rsidR="00462F02" w:rsidRDefault="00462F02" w:rsidP="00462F02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  <w:r>
        <w:rPr>
          <w:rFonts w:ascii="Times New Roman" w:hAnsi="Times New Roman" w:cs="Times New Roman"/>
          <w:b/>
          <w:bCs/>
          <w:color w:val="000000"/>
          <w:u w:val="single" w:color="000000"/>
        </w:rPr>
        <w:t>FILM/TELEVISION___________________________________________________________</w:t>
      </w:r>
    </w:p>
    <w:p w14:paraId="261129D8" w14:textId="77777777" w:rsidR="00462F02" w:rsidRDefault="00462F02" w:rsidP="00462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20"/>
        </w:tabs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Triangles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Lead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Independent Short</w:t>
      </w:r>
    </w:p>
    <w:p w14:paraId="7B7EFBE3" w14:textId="77777777" w:rsidR="00462F02" w:rsidRDefault="00462F02" w:rsidP="00462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20"/>
        </w:tabs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Significant Non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Happenings..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Lead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  <w:t>NYU Student Film</w:t>
      </w:r>
    </w:p>
    <w:p w14:paraId="4562536B" w14:textId="77777777" w:rsidR="00462F02" w:rsidRDefault="00462F02" w:rsidP="00462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20"/>
        </w:tabs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The Awareness of Wolves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Lead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  <w:t>NYIT Short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  <w:t xml:space="preserve">      </w:t>
      </w:r>
    </w:p>
    <w:p w14:paraId="6F8A67AA" w14:textId="2D26D266" w:rsidR="00462F02" w:rsidRDefault="00462F02" w:rsidP="00462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20"/>
        </w:tabs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Not Just Yet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Lead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              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  <w:t xml:space="preserve">Independent Feature </w:t>
      </w:r>
    </w:p>
    <w:p w14:paraId="450ECEC6" w14:textId="77777777" w:rsidR="00462F02" w:rsidRDefault="00462F02" w:rsidP="00462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20"/>
        </w:tabs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I Should Have Waited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Supporting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  <w:t>Independent Feature</w:t>
      </w:r>
    </w:p>
    <w:p w14:paraId="641F4A9C" w14:textId="405304E3" w:rsidR="00462F02" w:rsidRDefault="00462F02" w:rsidP="00462F02">
      <w:pPr>
        <w:autoSpaceDE w:val="0"/>
        <w:autoSpaceDN w:val="0"/>
        <w:adjustRightInd w:val="0"/>
        <w:spacing w:line="280" w:lineRule="atLeast"/>
        <w:ind w:left="3600" w:hanging="360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Wifey (Pilot)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Series Regular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 w:rsidR="00E007C4">
        <w:rPr>
          <w:rFonts w:ascii="Times New Roman" w:hAnsi="Times New Roman" w:cs="Times New Roman"/>
          <w:color w:val="000000"/>
          <w:sz w:val="22"/>
          <w:szCs w:val="22"/>
          <w:u w:color="000000"/>
        </w:rPr>
        <w:t>BET/VH1 Queen Latifah (Exec. Producer)</w:t>
      </w:r>
    </w:p>
    <w:p w14:paraId="1F7E23DB" w14:textId="77777777" w:rsidR="00462F02" w:rsidRDefault="00462F02" w:rsidP="00462F02">
      <w:p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Alphabet City (Pilot)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 xml:space="preserve">Series Regular           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        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Andreao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“Fanatic” Heard (Exec. Producer)</w:t>
      </w:r>
    </w:p>
    <w:p w14:paraId="45325296" w14:textId="77777777" w:rsidR="00462F02" w:rsidRDefault="00462F02" w:rsidP="00462F02">
      <w:p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Tinsley Bumble (Pilot)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Co-Star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  <w:t>AMC (Chelsea Pictures)</w:t>
      </w:r>
    </w:p>
    <w:p w14:paraId="783B4AB3" w14:textId="77777777" w:rsidR="00462F02" w:rsidRDefault="00462F02" w:rsidP="00462F02">
      <w:p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One Life to Live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U/5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  <w:t>ABC</w:t>
      </w:r>
    </w:p>
    <w:p w14:paraId="4142AA75" w14:textId="77777777" w:rsidR="00462F02" w:rsidRDefault="00462F02" w:rsidP="00462F02">
      <w:p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14:paraId="3734BCCF" w14:textId="5D081CC8" w:rsidR="00462F02" w:rsidRPr="00462F02" w:rsidRDefault="00462F02" w:rsidP="00462F0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 w:color="000000"/>
        </w:rPr>
      </w:pPr>
      <w:r>
        <w:rPr>
          <w:rFonts w:ascii="Times New Roman" w:hAnsi="Times New Roman" w:cs="Times New Roman"/>
          <w:b/>
          <w:bCs/>
          <w:color w:val="000000"/>
          <w:u w:val="single" w:color="000000"/>
        </w:rPr>
        <w:t>NEW YORK THEATER_______________________________________________________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                                                                                                                           </w:t>
      </w:r>
    </w:p>
    <w:p w14:paraId="7D3C2B1C" w14:textId="2E621265" w:rsidR="00462F02" w:rsidRDefault="00462F02" w:rsidP="00462F02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I Stand Before You Naked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Woman -The Boy</w:t>
      </w:r>
      <w:r w:rsidR="00DC62E9"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(Lead)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The Roebuck Theatre</w:t>
      </w:r>
    </w:p>
    <w:p w14:paraId="084ED02E" w14:textId="77777777" w:rsidR="00462F02" w:rsidRDefault="00462F02" w:rsidP="00462F02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The Donut Play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Tamara (Supporting)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David Chapman, director</w:t>
      </w:r>
    </w:p>
    <w:p w14:paraId="529523B1" w14:textId="77777777" w:rsidR="00462F02" w:rsidRDefault="00462F02" w:rsidP="00462F02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Pussy Valley (Workshop)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Sally/Autumn Night (Lead)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  <w:t xml:space="preserve">Patricia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McGregor,director</w:t>
      </w:r>
      <w:proofErr w:type="spellEnd"/>
      <w:proofErr w:type="gramEnd"/>
    </w:p>
    <w:p w14:paraId="3E8712DF" w14:textId="0B89F385" w:rsidR="00462F02" w:rsidRDefault="00462F02" w:rsidP="00462F02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Black Thang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Keisha (Lead)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  <w:t>Sean Renfro, director</w:t>
      </w:r>
    </w:p>
    <w:p w14:paraId="5EEBB91F" w14:textId="77777777" w:rsidR="00462F02" w:rsidRDefault="00462F02" w:rsidP="00462F02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Bitter Apples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Lisa (Lead)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T.S.I./Playtime Series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  <w:t xml:space="preserve">     </w:t>
      </w:r>
    </w:p>
    <w:p w14:paraId="1429B860" w14:textId="77777777" w:rsidR="00462F02" w:rsidRDefault="00462F02" w:rsidP="00462F02">
      <w:p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The Titanic Trivia Game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Young Woman (Lead)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  <w:t>T.S.I./Playtime Series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  <w:t xml:space="preserve">     </w:t>
      </w:r>
    </w:p>
    <w:p w14:paraId="1F92F3BF" w14:textId="77777777" w:rsidR="00462F02" w:rsidRDefault="00462F02" w:rsidP="00462F02">
      <w:p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The Hershey Bandit Dons…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Shay (Lead)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  <w:t xml:space="preserve">Center Stage (Rebel Verses)                  </w:t>
      </w:r>
    </w:p>
    <w:p w14:paraId="2B3BC0E3" w14:textId="77777777" w:rsidR="00462F02" w:rsidRDefault="00462F02" w:rsidP="00462F02">
      <w:p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Photograph: Lovers in Motion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Claire (Lead)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  <w:t>The Shop Theatre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</w:p>
    <w:p w14:paraId="351DEBAB" w14:textId="7F884E96" w:rsidR="00462F02" w:rsidRPr="00462F02" w:rsidRDefault="00462F02" w:rsidP="00462F02">
      <w:p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Boogie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Woogie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Landscapes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NLC #5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  <w:t>(Lead)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  <w:t>Henry Street Settlement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  <w:t xml:space="preserve">   </w:t>
      </w:r>
    </w:p>
    <w:p w14:paraId="57E6C1F5" w14:textId="77777777" w:rsidR="00462F02" w:rsidRDefault="00462F02" w:rsidP="00462F02">
      <w:p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14:paraId="4AABAEBE" w14:textId="77777777" w:rsidR="00462F02" w:rsidRDefault="00462F02" w:rsidP="00462F02">
      <w:p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b/>
          <w:bCs/>
          <w:color w:val="000000"/>
          <w:u w:val="single" w:color="000000"/>
        </w:rPr>
      </w:pPr>
      <w:r>
        <w:rPr>
          <w:rFonts w:ascii="Times New Roman" w:hAnsi="Times New Roman" w:cs="Times New Roman"/>
          <w:b/>
          <w:bCs/>
          <w:color w:val="000000"/>
          <w:u w:val="single" w:color="000000"/>
        </w:rPr>
        <w:t>OTHER NOTABLE ROLES________________________________________________________________</w:t>
      </w:r>
    </w:p>
    <w:p w14:paraId="375B8797" w14:textId="77777777" w:rsidR="00462F02" w:rsidRDefault="00462F02" w:rsidP="00462F02">
      <w:p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u w:val="single"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The Motherfucker with The Hat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Veronica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CayMichael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Patten Studio</w:t>
      </w:r>
      <w:r>
        <w:rPr>
          <w:rFonts w:ascii="Times New Roman" w:hAnsi="Times New Roman" w:cs="Times New Roman"/>
          <w:color w:val="000000"/>
          <w:u w:val="single" w:color="000000"/>
        </w:rPr>
        <w:t xml:space="preserve">                </w:t>
      </w:r>
    </w:p>
    <w:p w14:paraId="4D6D7A28" w14:textId="77777777" w:rsidR="00462F02" w:rsidRDefault="00462F02" w:rsidP="00462F02">
      <w:p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The Gingham Dog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Gloria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CayMichael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Patten Studio</w:t>
      </w:r>
    </w:p>
    <w:p w14:paraId="7BF42340" w14:textId="77777777" w:rsidR="00462F02" w:rsidRDefault="00462F02" w:rsidP="00462F02">
      <w:p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Two Trains Running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Risa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CayMichael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Patten Studio</w:t>
      </w:r>
    </w:p>
    <w:p w14:paraId="5FF93C78" w14:textId="77777777" w:rsidR="00462F02" w:rsidRDefault="00462F02" w:rsidP="00462F02">
      <w:p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The Cherry Orchard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Anya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ab/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CayMichael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Patten Studio</w:t>
      </w:r>
    </w:p>
    <w:p w14:paraId="7791A8EC" w14:textId="77777777" w:rsidR="00462F02" w:rsidRDefault="00462F02" w:rsidP="00462F02">
      <w:p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The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Credeaux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Canvas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Amelia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CayMichael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Patten Studio</w:t>
      </w:r>
    </w:p>
    <w:p w14:paraId="2A0A6411" w14:textId="77777777" w:rsidR="00462F02" w:rsidRDefault="00462F02" w:rsidP="00462F02">
      <w:p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14:paraId="6BAD9D3D" w14:textId="0937ACE5" w:rsidR="00462F02" w:rsidRDefault="00462F02" w:rsidP="00462F02">
      <w:p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b/>
          <w:bCs/>
          <w:color w:val="000000"/>
          <w:u w:val="single" w:color="000000"/>
        </w:rPr>
      </w:pPr>
      <w:r>
        <w:rPr>
          <w:rFonts w:ascii="Times New Roman" w:hAnsi="Times New Roman" w:cs="Times New Roman"/>
          <w:b/>
          <w:bCs/>
          <w:color w:val="000000"/>
          <w:u w:val="single" w:color="000000"/>
        </w:rPr>
        <w:t>COMMERICALS/VOICEOVERS________________________________________________</w:t>
      </w:r>
    </w:p>
    <w:p w14:paraId="7E762EC8" w14:textId="77777777" w:rsidR="00462F02" w:rsidRDefault="00462F02" w:rsidP="00462F0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Available on Request</w:t>
      </w:r>
    </w:p>
    <w:p w14:paraId="16EDB827" w14:textId="77777777" w:rsidR="00462F02" w:rsidRDefault="00462F02" w:rsidP="00462F0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14:paraId="38BE6FA2" w14:textId="37F08ADC" w:rsidR="00462F02" w:rsidRPr="000E72AB" w:rsidRDefault="00462F02" w:rsidP="00462F0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 w:color="000000"/>
        </w:rPr>
      </w:pPr>
      <w:r w:rsidRPr="000E72AB">
        <w:rPr>
          <w:rFonts w:ascii="Times New Roman" w:hAnsi="Times New Roman" w:cs="Times New Roman"/>
          <w:b/>
          <w:bCs/>
          <w:color w:val="000000"/>
          <w:u w:val="single" w:color="000000"/>
        </w:rPr>
        <w:t>EDUCATION/TRAINING______________________________________________________</w:t>
      </w:r>
    </w:p>
    <w:p w14:paraId="5B2C8B34" w14:textId="3E0551BC" w:rsidR="000E72AB" w:rsidRDefault="00462F02" w:rsidP="00312415">
      <w:pPr>
        <w:pStyle w:val="NoSpacing"/>
        <w:spacing w:before="40"/>
        <w:rPr>
          <w:rFonts w:ascii="Times New Roman" w:hAnsi="Times New Roman" w:cs="Times New Roman"/>
          <w:sz w:val="22"/>
          <w:szCs w:val="22"/>
          <w:u w:color="000000"/>
        </w:rPr>
      </w:pPr>
      <w:r w:rsidRPr="00312415">
        <w:rPr>
          <w:rFonts w:ascii="Times New Roman" w:hAnsi="Times New Roman" w:cs="Times New Roman"/>
          <w:sz w:val="22"/>
          <w:szCs w:val="22"/>
          <w:u w:color="000000"/>
        </w:rPr>
        <w:t xml:space="preserve">NYU Tisch School of the Arts (B.F.A Drama) </w:t>
      </w:r>
    </w:p>
    <w:p w14:paraId="6D1D657F" w14:textId="77777777" w:rsidR="00312415" w:rsidRPr="00312415" w:rsidRDefault="00312415" w:rsidP="000E72AB">
      <w:pPr>
        <w:pStyle w:val="NoSpacing"/>
        <w:rPr>
          <w:rFonts w:ascii="Times New Roman" w:hAnsi="Times New Roman" w:cs="Times New Roman"/>
          <w:sz w:val="22"/>
          <w:szCs w:val="22"/>
          <w:u w:color="000000"/>
        </w:rPr>
      </w:pPr>
    </w:p>
    <w:p w14:paraId="71848663" w14:textId="77777777" w:rsidR="00462F02" w:rsidRPr="000E72AB" w:rsidRDefault="00462F02" w:rsidP="000E72AB">
      <w:pPr>
        <w:pStyle w:val="NoSpacing"/>
        <w:rPr>
          <w:rFonts w:ascii="Times New Roman" w:hAnsi="Times New Roman" w:cs="Times New Roman"/>
          <w:sz w:val="22"/>
          <w:szCs w:val="22"/>
          <w:u w:val="single" w:color="000000"/>
        </w:rPr>
      </w:pPr>
      <w:r w:rsidRPr="000E72AB">
        <w:rPr>
          <w:rFonts w:ascii="Times New Roman" w:hAnsi="Times New Roman" w:cs="Times New Roman"/>
          <w:sz w:val="22"/>
          <w:szCs w:val="22"/>
          <w:u w:val="single" w:color="000000"/>
        </w:rPr>
        <w:t xml:space="preserve">Black Nexxus </w:t>
      </w:r>
    </w:p>
    <w:p w14:paraId="18B9099E" w14:textId="6D947109" w:rsidR="000E72AB" w:rsidRDefault="00462F02" w:rsidP="000E72AB">
      <w:pPr>
        <w:pStyle w:val="NoSpacing"/>
        <w:rPr>
          <w:rFonts w:ascii="Times New Roman" w:hAnsi="Times New Roman" w:cs="Times New Roman"/>
          <w:sz w:val="22"/>
          <w:szCs w:val="22"/>
          <w:u w:color="000000"/>
        </w:rPr>
      </w:pPr>
      <w:r w:rsidRPr="000E72AB">
        <w:rPr>
          <w:rFonts w:ascii="Times New Roman" w:hAnsi="Times New Roman" w:cs="Times New Roman"/>
          <w:sz w:val="22"/>
          <w:szCs w:val="22"/>
          <w:u w:color="000000"/>
        </w:rPr>
        <w:t>E</w:t>
      </w:r>
      <w:r w:rsidR="000E72AB" w:rsidRPr="000E72AB">
        <w:rPr>
          <w:rFonts w:ascii="Times New Roman" w:hAnsi="Times New Roman" w:cs="Times New Roman"/>
          <w:sz w:val="22"/>
          <w:szCs w:val="22"/>
          <w:u w:color="000000"/>
        </w:rPr>
        <w:t>x</w:t>
      </w:r>
      <w:r w:rsidR="00FE79DF">
        <w:rPr>
          <w:rFonts w:ascii="Times New Roman" w:hAnsi="Times New Roman" w:cs="Times New Roman"/>
          <w:sz w:val="22"/>
          <w:szCs w:val="22"/>
          <w:u w:color="000000"/>
        </w:rPr>
        <w:t>-</w:t>
      </w:r>
      <w:proofErr w:type="spellStart"/>
      <w:r w:rsidRPr="000E72AB">
        <w:rPr>
          <w:rFonts w:ascii="Times New Roman" w:hAnsi="Times New Roman" w:cs="Times New Roman"/>
          <w:sz w:val="22"/>
          <w:szCs w:val="22"/>
          <w:u w:color="000000"/>
        </w:rPr>
        <w:t>E</w:t>
      </w:r>
      <w:r w:rsidR="000E72AB" w:rsidRPr="000E72AB">
        <w:rPr>
          <w:rFonts w:ascii="Times New Roman" w:hAnsi="Times New Roman" w:cs="Times New Roman"/>
          <w:sz w:val="22"/>
          <w:szCs w:val="22"/>
          <w:u w:color="000000"/>
        </w:rPr>
        <w:t>r</w:t>
      </w:r>
      <w:proofErr w:type="spellEnd"/>
      <w:r w:rsidRPr="000E72AB">
        <w:rPr>
          <w:rFonts w:ascii="Times New Roman" w:hAnsi="Times New Roman" w:cs="Times New Roman"/>
          <w:sz w:val="22"/>
          <w:szCs w:val="22"/>
          <w:u w:color="000000"/>
        </w:rPr>
        <w:t xml:space="preserve"> A</w:t>
      </w:r>
      <w:r w:rsidR="000E72AB" w:rsidRPr="000E72AB">
        <w:rPr>
          <w:rFonts w:ascii="Times New Roman" w:hAnsi="Times New Roman" w:cs="Times New Roman"/>
          <w:sz w:val="22"/>
          <w:szCs w:val="22"/>
          <w:u w:color="000000"/>
        </w:rPr>
        <w:t>ctor</w:t>
      </w:r>
    </w:p>
    <w:p w14:paraId="1736C591" w14:textId="77777777" w:rsidR="00312415" w:rsidRDefault="00312415" w:rsidP="003124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</w:p>
    <w:p w14:paraId="73622D41" w14:textId="68260FBD" w:rsidR="00312415" w:rsidRDefault="00312415" w:rsidP="003124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>Caymichael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 xml:space="preserve"> Patten Studio</w:t>
      </w:r>
    </w:p>
    <w:p w14:paraId="186EFC12" w14:textId="77777777" w:rsidR="00312415" w:rsidRDefault="00312415" w:rsidP="003124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Scene Study: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Caymichael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Patten, Charles Tuthill, Drill Technique: Fred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Wagnor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, Vocal Production: Emily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Caigon</w:t>
      </w:r>
      <w:proofErr w:type="spellEnd"/>
    </w:p>
    <w:p w14:paraId="5BA8D8BF" w14:textId="66F8EBC8" w:rsidR="00312415" w:rsidRDefault="00312415" w:rsidP="003124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Body Dynamics: Carol Reynolds, Creating Character Intensive: Melissa Smith                                            </w:t>
      </w:r>
    </w:p>
    <w:p w14:paraId="778FF139" w14:textId="77777777" w:rsidR="00312415" w:rsidRDefault="00312415" w:rsidP="003124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 w:color="000000"/>
        </w:rPr>
      </w:pPr>
    </w:p>
    <w:p w14:paraId="5BF0C371" w14:textId="77777777" w:rsidR="00462F02" w:rsidRDefault="00462F02" w:rsidP="00462F0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 w:color="000000"/>
        </w:rPr>
      </w:pPr>
      <w:r>
        <w:rPr>
          <w:rFonts w:ascii="Times New Roman" w:hAnsi="Times New Roman" w:cs="Times New Roman"/>
          <w:b/>
          <w:bCs/>
          <w:color w:val="000000"/>
          <w:u w:val="single" w:color="000000"/>
        </w:rPr>
        <w:t>SKILLS__________________________________________________________________________________</w:t>
      </w:r>
    </w:p>
    <w:p w14:paraId="452E4690" w14:textId="24B6181F" w:rsidR="00696571" w:rsidRDefault="00462F02" w:rsidP="00462F02"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pole dancing, hula hoop, tennis,</w:t>
      </w:r>
      <w:r w:rsidR="003C3F56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jump rope/double-dutch, snowboarding</w:t>
      </w:r>
      <w:r w:rsidR="00DC62E9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, roller skating, </w:t>
      </w:r>
      <w:r w:rsidR="00F3559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accents/dialects (Southern, West Indian, African), 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trained massage therapist</w:t>
      </w:r>
    </w:p>
    <w:sectPr w:rsidR="00696571" w:rsidSect="00E007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02"/>
    <w:rsid w:val="000E72AB"/>
    <w:rsid w:val="00312415"/>
    <w:rsid w:val="003C3F56"/>
    <w:rsid w:val="00462F02"/>
    <w:rsid w:val="006D179A"/>
    <w:rsid w:val="00741C0D"/>
    <w:rsid w:val="00A4055C"/>
    <w:rsid w:val="00B96CEC"/>
    <w:rsid w:val="00DC62E9"/>
    <w:rsid w:val="00E007C4"/>
    <w:rsid w:val="00F3559B"/>
    <w:rsid w:val="00F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2B0D"/>
  <w15:chartTrackingRefBased/>
  <w15:docId w15:val="{7C4A6B3E-320E-8D46-A448-7DF85EEC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2AB"/>
  </w:style>
  <w:style w:type="character" w:styleId="Hyperlink">
    <w:name w:val="Hyperlink"/>
    <w:basedOn w:val="DefaultParagraphFont"/>
    <w:uiPriority w:val="99"/>
    <w:unhideWhenUsed/>
    <w:rsid w:val="00FE7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labrya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2020-04-10T14:43:00Z</dcterms:created>
  <dcterms:modified xsi:type="dcterms:W3CDTF">2020-07-19T21:36:00Z</dcterms:modified>
</cp:coreProperties>
</file>